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CF43C" w14:textId="715E1DA5" w:rsidR="00773818" w:rsidRDefault="00432249" w:rsidP="00773818">
      <w:pPr>
        <w:rPr>
          <w:lang w:val="da-DK"/>
        </w:rPr>
      </w:pPr>
      <w:r w:rsidRPr="00432249">
        <w:rPr>
          <w:lang w:val="da-DK"/>
        </w:rPr>
        <w:t>https://landbrugsavisen.dk/seges-innovation-efter-faktatjek-vi-har-stadig-en-raekke-ubesvarede-spoergsmaal-334878</w:t>
      </w:r>
    </w:p>
    <w:p w14:paraId="214D524E" w14:textId="77777777" w:rsidR="00773818" w:rsidRDefault="00773818" w:rsidP="00773818">
      <w:pPr>
        <w:rPr>
          <w:lang w:val="da-DK"/>
        </w:rPr>
      </w:pPr>
    </w:p>
    <w:p w14:paraId="7BA17EAA" w14:textId="77777777" w:rsidR="00773818" w:rsidRDefault="00773818" w:rsidP="00773818">
      <w:pPr>
        <w:rPr>
          <w:lang w:val="da-DK"/>
        </w:rPr>
      </w:pPr>
    </w:p>
    <w:p w14:paraId="03A14247" w14:textId="2E5B3232" w:rsidR="00773818" w:rsidRPr="00773818" w:rsidRDefault="00773818" w:rsidP="00773818">
      <w:pPr>
        <w:rPr>
          <w:lang w:val="da-DK"/>
        </w:rPr>
      </w:pPr>
      <w:proofErr w:type="spellStart"/>
      <w:r w:rsidRPr="00773818">
        <w:rPr>
          <w:lang w:val="da-DK"/>
        </w:rPr>
        <w:t>Seges</w:t>
      </w:r>
      <w:proofErr w:type="spellEnd"/>
      <w:r w:rsidRPr="00773818">
        <w:rPr>
          <w:lang w:val="da-DK"/>
        </w:rPr>
        <w:t xml:space="preserve"> Innovation efter faktatjek: – Vi har stadig en række ubesvarede spørgsmål</w:t>
      </w:r>
    </w:p>
    <w:p w14:paraId="5C785AB5" w14:textId="77777777" w:rsidR="00773818" w:rsidRPr="00773818" w:rsidRDefault="00773818" w:rsidP="00773818">
      <w:pPr>
        <w:rPr>
          <w:lang w:val="da-DK"/>
        </w:rPr>
      </w:pPr>
      <w:proofErr w:type="spellStart"/>
      <w:r w:rsidRPr="00773818">
        <w:rPr>
          <w:lang w:val="da-DK"/>
        </w:rPr>
        <w:t>Seges</w:t>
      </w:r>
      <w:proofErr w:type="spellEnd"/>
      <w:r w:rsidRPr="00773818">
        <w:rPr>
          <w:lang w:val="da-DK"/>
        </w:rPr>
        <w:t xml:space="preserve"> Innovation tager styrelses faktatjek til efterretning, men mangler stadig svar på de store ændringer i landmændenes udledningsgrænser. Direktør Lisbeth </w:t>
      </w:r>
      <w:proofErr w:type="spellStart"/>
      <w:r w:rsidRPr="00773818">
        <w:rPr>
          <w:lang w:val="da-DK"/>
        </w:rPr>
        <w:t>Henricksen</w:t>
      </w:r>
      <w:proofErr w:type="spellEnd"/>
      <w:r w:rsidRPr="00773818">
        <w:rPr>
          <w:lang w:val="da-DK"/>
        </w:rPr>
        <w:t xml:space="preserve"> efterlyser adgang til flere data og understreger, at kritikken alene er fagligt begrundet.</w:t>
      </w:r>
    </w:p>
    <w:p w14:paraId="3EAD7B51" w14:textId="77777777" w:rsidR="00773818" w:rsidRPr="00773818" w:rsidRDefault="00773818" w:rsidP="00773818">
      <w:pPr>
        <w:rPr>
          <w:lang w:val="da-DK"/>
        </w:rPr>
      </w:pPr>
      <w:r w:rsidRPr="00773818">
        <w:rPr>
          <w:lang w:val="da-DK"/>
        </w:rPr>
        <w:t>9. OKT. 2026 14:33</w:t>
      </w:r>
    </w:p>
    <w:p w14:paraId="2060A945" w14:textId="77777777" w:rsidR="00773818" w:rsidRPr="00773818" w:rsidRDefault="00773818" w:rsidP="00773818">
      <w:pPr>
        <w:rPr>
          <w:lang w:val="da-DK"/>
        </w:rPr>
      </w:pPr>
      <w:r w:rsidRPr="00773818">
        <w:rPr>
          <w:lang w:val="da-DK"/>
        </w:rPr>
        <w:t>Skrevet af: Lasse Ege Pedersen</w:t>
      </w:r>
    </w:p>
    <w:p w14:paraId="374A838D" w14:textId="77777777" w:rsidR="00773818" w:rsidRPr="00773818" w:rsidRDefault="00773818" w:rsidP="00773818">
      <w:pPr>
        <w:rPr>
          <w:lang w:val="da-DK"/>
        </w:rPr>
      </w:pPr>
      <w:r w:rsidRPr="00773818">
        <w:rPr>
          <w:lang w:val="da-DK"/>
        </w:rPr>
        <w:t>Lisbeth Henrichsen, SEGES Innovation – 2026</w:t>
      </w:r>
    </w:p>
    <w:p w14:paraId="40A576A3" w14:textId="77777777" w:rsidR="00773818" w:rsidRPr="00773818" w:rsidRDefault="00773818" w:rsidP="00773818">
      <w:pPr>
        <w:rPr>
          <w:lang w:val="da-DK"/>
        </w:rPr>
      </w:pPr>
      <w:r w:rsidRPr="00773818">
        <w:rPr>
          <w:lang w:val="da-DK"/>
        </w:rPr>
        <w:t xml:space="preserve">- Vi har stadig en række ubesvarede spørgsmål til det her, som vi simpelthen ikke kan forklare hverken landmænd eller rådgivere, lyder det fra Lisbeth </w:t>
      </w:r>
      <w:proofErr w:type="spellStart"/>
      <w:r w:rsidRPr="00773818">
        <w:rPr>
          <w:lang w:val="da-DK"/>
        </w:rPr>
        <w:t>Henricksen</w:t>
      </w:r>
      <w:proofErr w:type="spellEnd"/>
      <w:r w:rsidRPr="00773818">
        <w:rPr>
          <w:lang w:val="da-DK"/>
        </w:rPr>
        <w:t xml:space="preserve"> efter overstået faktatjek af udledningsgrænser.</w:t>
      </w:r>
    </w:p>
    <w:p w14:paraId="26C530D2" w14:textId="77777777" w:rsidR="00773818" w:rsidRPr="00773818" w:rsidRDefault="00773818" w:rsidP="00773818">
      <w:pPr>
        <w:rPr>
          <w:lang w:val="da-DK"/>
        </w:rPr>
      </w:pPr>
      <w:r w:rsidRPr="00773818">
        <w:rPr>
          <w:lang w:val="da-DK"/>
        </w:rPr>
        <w:t xml:space="preserve">Igennem en uge har det lydt fra </w:t>
      </w:r>
      <w:proofErr w:type="spellStart"/>
      <w:r w:rsidRPr="00773818">
        <w:rPr>
          <w:lang w:val="da-DK"/>
        </w:rPr>
        <w:t>Seges</w:t>
      </w:r>
      <w:proofErr w:type="spellEnd"/>
      <w:r w:rsidRPr="00773818">
        <w:rPr>
          <w:lang w:val="da-DK"/>
        </w:rPr>
        <w:t xml:space="preserve"> Innovation, at der er noget, der ikke stemmer, når det kommer til de endelige kvælstofudledningsgrænser, som Styrelsen for Grøn Arealomlægning og Vandmiljø (</w:t>
      </w:r>
      <w:proofErr w:type="spellStart"/>
      <w:r w:rsidRPr="00773818">
        <w:rPr>
          <w:lang w:val="da-DK"/>
        </w:rPr>
        <w:t>Sgav</w:t>
      </w:r>
      <w:proofErr w:type="spellEnd"/>
      <w:r w:rsidRPr="00773818">
        <w:rPr>
          <w:lang w:val="da-DK"/>
        </w:rPr>
        <w:t>) offentliggjorde i slutningen af september.</w:t>
      </w:r>
    </w:p>
    <w:p w14:paraId="75EEA773" w14:textId="77777777" w:rsidR="00773818" w:rsidRPr="00773818" w:rsidRDefault="00773818" w:rsidP="00773818">
      <w:pPr>
        <w:rPr>
          <w:lang w:val="da-DK"/>
        </w:rPr>
      </w:pPr>
    </w:p>
    <w:p w14:paraId="5F9AEBB3" w14:textId="77777777" w:rsidR="00773818" w:rsidRPr="00773818" w:rsidRDefault="00773818" w:rsidP="00773818">
      <w:pPr>
        <w:rPr>
          <w:lang w:val="da-DK"/>
        </w:rPr>
      </w:pPr>
      <w:proofErr w:type="spellStart"/>
      <w:r w:rsidRPr="00773818">
        <w:rPr>
          <w:lang w:val="da-DK"/>
        </w:rPr>
        <w:t>Seges</w:t>
      </w:r>
      <w:proofErr w:type="spellEnd"/>
      <w:r w:rsidRPr="00773818">
        <w:rPr>
          <w:lang w:val="da-DK"/>
        </w:rPr>
        <w:t xml:space="preserve"> Innovation opfordrede i starten af ugen til, at udledningsgrænserne bliver genberegnet, og et medfølgende planlægningsværktøj, styrelsen har lanceret, bliver lukket, indtil der er styr på fejlene.</w:t>
      </w:r>
    </w:p>
    <w:p w14:paraId="555114DB" w14:textId="77777777" w:rsidR="00773818" w:rsidRPr="00773818" w:rsidRDefault="00773818" w:rsidP="00773818">
      <w:pPr>
        <w:rPr>
          <w:lang w:val="da-DK"/>
        </w:rPr>
      </w:pPr>
    </w:p>
    <w:p w14:paraId="229A05CE" w14:textId="77777777" w:rsidR="00773818" w:rsidRPr="00773818" w:rsidRDefault="00773818" w:rsidP="00773818">
      <w:pPr>
        <w:rPr>
          <w:lang w:val="da-DK"/>
        </w:rPr>
      </w:pPr>
      <w:r w:rsidRPr="00773818">
        <w:rPr>
          <w:lang w:val="da-DK"/>
        </w:rPr>
        <w:t>Tidslinje om udledningsgrænser.</w:t>
      </w:r>
    </w:p>
    <w:p w14:paraId="09DD6710" w14:textId="77777777" w:rsidR="00773818" w:rsidRPr="00773818" w:rsidRDefault="00773818" w:rsidP="00773818">
      <w:pPr>
        <w:rPr>
          <w:lang w:val="da-DK"/>
        </w:rPr>
      </w:pPr>
      <w:r w:rsidRPr="00773818">
        <w:rPr>
          <w:lang w:val="da-DK"/>
        </w:rPr>
        <w:t xml:space="preserve">7. januar 2026: </w:t>
      </w:r>
      <w:proofErr w:type="spellStart"/>
      <w:r w:rsidRPr="00773818">
        <w:rPr>
          <w:lang w:val="da-DK"/>
        </w:rPr>
        <w:t>Seges</w:t>
      </w:r>
      <w:proofErr w:type="spellEnd"/>
      <w:r w:rsidRPr="00773818">
        <w:rPr>
          <w:lang w:val="da-DK"/>
        </w:rPr>
        <w:t xml:space="preserve"> Innovation lancerer en kvoteberegner for kvælstof. Den skal give et kvalificeret bud på landmændenes kommende udledningskvote i den nye regulering. Dermed kunne de, et år før den nye regulering træder i kraft, nu begynde at forberede sig på den nye virkelighed og evt. tilpasse sædskifter eller afgrøder, så de kan overholde kvoten.</w:t>
      </w:r>
    </w:p>
    <w:p w14:paraId="0DC77F45" w14:textId="77777777" w:rsidR="00773818" w:rsidRPr="00773818" w:rsidRDefault="00773818" w:rsidP="00773818">
      <w:pPr>
        <w:rPr>
          <w:lang w:val="da-DK"/>
        </w:rPr>
      </w:pPr>
    </w:p>
    <w:p w14:paraId="396A4538" w14:textId="77777777" w:rsidR="00773818" w:rsidRPr="00773818" w:rsidRDefault="00773818" w:rsidP="00773818">
      <w:pPr>
        <w:rPr>
          <w:lang w:val="da-DK"/>
        </w:rPr>
      </w:pPr>
      <w:r w:rsidRPr="00773818">
        <w:rPr>
          <w:lang w:val="da-DK"/>
        </w:rPr>
        <w:t>26. juni 2026: Styrelsen for Grøn Arealomlægning og Vandmiljø (</w:t>
      </w:r>
      <w:proofErr w:type="spellStart"/>
      <w:r w:rsidRPr="00773818">
        <w:rPr>
          <w:lang w:val="da-DK"/>
        </w:rPr>
        <w:t>Sgav</w:t>
      </w:r>
      <w:proofErr w:type="spellEnd"/>
      <w:r w:rsidRPr="00773818">
        <w:rPr>
          <w:lang w:val="da-DK"/>
        </w:rPr>
        <w:t xml:space="preserve">) offentliggør foreløbige udledningsgrænser, som vender op og ned på indsatskrav i flere </w:t>
      </w:r>
      <w:proofErr w:type="spellStart"/>
      <w:r w:rsidRPr="00773818">
        <w:rPr>
          <w:lang w:val="da-DK"/>
        </w:rPr>
        <w:t>oplande</w:t>
      </w:r>
      <w:proofErr w:type="spellEnd"/>
      <w:r w:rsidRPr="00773818">
        <w:rPr>
          <w:lang w:val="da-DK"/>
        </w:rPr>
        <w:t xml:space="preserve">. Årsagen til ændringen er, at der er sket en opdatering af de såkaldte målbelastninger for de danske kystvande. Det vil sige, hvor meget kvælstof de kan tåle. De nye </w:t>
      </w:r>
      <w:r w:rsidRPr="00773818">
        <w:rPr>
          <w:lang w:val="da-DK"/>
        </w:rPr>
        <w:lastRenderedPageBreak/>
        <w:t>målbelastninger er baseret på data fra perioden 2019-2024, mens de hidtidige målbelastninger var baseret på perioden 2014-2018.</w:t>
      </w:r>
    </w:p>
    <w:p w14:paraId="3CEE564D" w14:textId="77777777" w:rsidR="00773818" w:rsidRPr="00773818" w:rsidRDefault="00773818" w:rsidP="00773818">
      <w:pPr>
        <w:rPr>
          <w:lang w:val="da-DK"/>
        </w:rPr>
      </w:pPr>
    </w:p>
    <w:p w14:paraId="1E71A376" w14:textId="77777777" w:rsidR="00773818" w:rsidRPr="00773818" w:rsidRDefault="00773818" w:rsidP="00773818">
      <w:pPr>
        <w:rPr>
          <w:lang w:val="da-DK"/>
        </w:rPr>
      </w:pPr>
      <w:r w:rsidRPr="00773818">
        <w:rPr>
          <w:lang w:val="da-DK"/>
        </w:rPr>
        <w:t xml:space="preserve">7. juli 2026: </w:t>
      </w:r>
      <w:proofErr w:type="spellStart"/>
      <w:r w:rsidRPr="00773818">
        <w:rPr>
          <w:lang w:val="da-DK"/>
        </w:rPr>
        <w:t>Sgav</w:t>
      </w:r>
      <w:proofErr w:type="spellEnd"/>
      <w:r w:rsidRPr="00773818">
        <w:rPr>
          <w:lang w:val="da-DK"/>
        </w:rPr>
        <w:t xml:space="preserve"> laver en opdatering af de foreløbige udledningsgrænser.</w:t>
      </w:r>
    </w:p>
    <w:p w14:paraId="0898B765" w14:textId="77777777" w:rsidR="00773818" w:rsidRPr="00773818" w:rsidRDefault="00773818" w:rsidP="00773818">
      <w:pPr>
        <w:rPr>
          <w:lang w:val="da-DK"/>
        </w:rPr>
      </w:pPr>
    </w:p>
    <w:p w14:paraId="65C042C7" w14:textId="77777777" w:rsidR="00773818" w:rsidRPr="00773818" w:rsidRDefault="00773818" w:rsidP="00773818">
      <w:pPr>
        <w:rPr>
          <w:lang w:val="da-DK"/>
        </w:rPr>
      </w:pPr>
      <w:r w:rsidRPr="00773818">
        <w:rPr>
          <w:lang w:val="da-DK"/>
        </w:rPr>
        <w:t xml:space="preserve">29. september 2026: </w:t>
      </w:r>
      <w:proofErr w:type="spellStart"/>
      <w:r w:rsidRPr="00773818">
        <w:rPr>
          <w:lang w:val="da-DK"/>
        </w:rPr>
        <w:t>Sgav</w:t>
      </w:r>
      <w:proofErr w:type="spellEnd"/>
      <w:r w:rsidRPr="00773818">
        <w:rPr>
          <w:lang w:val="da-DK"/>
        </w:rPr>
        <w:t xml:space="preserve"> offentliggør de længe ventede endelige udledningsgrænser for 2027 og et planlægningsværktøj, hvor man kan få beregnet sin udledningskvote. </w:t>
      </w:r>
      <w:proofErr w:type="spellStart"/>
      <w:r w:rsidRPr="00773818">
        <w:rPr>
          <w:lang w:val="da-DK"/>
        </w:rPr>
        <w:t>Seges</w:t>
      </w:r>
      <w:proofErr w:type="spellEnd"/>
      <w:r w:rsidRPr="00773818">
        <w:rPr>
          <w:lang w:val="da-DK"/>
        </w:rPr>
        <w:t xml:space="preserve"> udtaler først, at der ikke ser ud til at være de store overraskelser, men har på det tidspunkt kun set på tallene på kystvandoplandsniveau. Det er stort set de samme </w:t>
      </w:r>
      <w:proofErr w:type="spellStart"/>
      <w:r w:rsidRPr="00773818">
        <w:rPr>
          <w:lang w:val="da-DK"/>
        </w:rPr>
        <w:t>oplande</w:t>
      </w:r>
      <w:proofErr w:type="spellEnd"/>
      <w:r w:rsidRPr="00773818">
        <w:rPr>
          <w:lang w:val="da-DK"/>
        </w:rPr>
        <w:t>, der skal reguleres til braklægningspunktet, som det var tilfældet i juni.</w:t>
      </w:r>
    </w:p>
    <w:p w14:paraId="67069BA0" w14:textId="77777777" w:rsidR="00773818" w:rsidRPr="00773818" w:rsidRDefault="00773818" w:rsidP="00773818">
      <w:pPr>
        <w:rPr>
          <w:lang w:val="da-DK"/>
        </w:rPr>
      </w:pPr>
      <w:r w:rsidRPr="00773818">
        <w:rPr>
          <w:lang w:val="da-DK"/>
        </w:rPr>
        <w:t xml:space="preserve">2. oktober 2026: Kontramelding fra </w:t>
      </w:r>
      <w:proofErr w:type="spellStart"/>
      <w:r w:rsidRPr="00773818">
        <w:rPr>
          <w:lang w:val="da-DK"/>
        </w:rPr>
        <w:t>Seges</w:t>
      </w:r>
      <w:proofErr w:type="spellEnd"/>
      <w:r w:rsidRPr="00773818">
        <w:rPr>
          <w:lang w:val="da-DK"/>
        </w:rPr>
        <w:t xml:space="preserve">. Efter at være dykket ned i data har eksperterne hos </w:t>
      </w:r>
      <w:proofErr w:type="spellStart"/>
      <w:r w:rsidRPr="00773818">
        <w:rPr>
          <w:lang w:val="da-DK"/>
        </w:rPr>
        <w:t>Seges</w:t>
      </w:r>
      <w:proofErr w:type="spellEnd"/>
      <w:r w:rsidRPr="00773818">
        <w:rPr>
          <w:lang w:val="da-DK"/>
        </w:rPr>
        <w:t xml:space="preserve"> opdaget, at der er noget galt. Noget tyder på, at der er problemer med både udledningsgrænser og planlægningsværktøj. Planlagt webinar aflyses.</w:t>
      </w:r>
    </w:p>
    <w:p w14:paraId="5D3D58F4" w14:textId="77777777" w:rsidR="00773818" w:rsidRPr="00773818" w:rsidRDefault="00773818" w:rsidP="00773818">
      <w:pPr>
        <w:rPr>
          <w:lang w:val="da-DK"/>
        </w:rPr>
      </w:pPr>
      <w:r w:rsidRPr="00773818">
        <w:rPr>
          <w:lang w:val="da-DK"/>
        </w:rPr>
        <w:t xml:space="preserve">5. oktober 2026: I to notater peger </w:t>
      </w:r>
      <w:proofErr w:type="spellStart"/>
      <w:r w:rsidRPr="00773818">
        <w:rPr>
          <w:lang w:val="da-DK"/>
        </w:rPr>
        <w:t>Seges</w:t>
      </w:r>
      <w:proofErr w:type="spellEnd"/>
      <w:r w:rsidRPr="00773818">
        <w:rPr>
          <w:lang w:val="da-DK"/>
        </w:rPr>
        <w:t xml:space="preserve"> på flere fejl. Braklægningspunktet er beregnet for lavt i ”de fleste eller alle </w:t>
      </w:r>
      <w:proofErr w:type="spellStart"/>
      <w:r w:rsidRPr="00773818">
        <w:rPr>
          <w:lang w:val="da-DK"/>
        </w:rPr>
        <w:t>oplande</w:t>
      </w:r>
      <w:proofErr w:type="spellEnd"/>
      <w:r w:rsidRPr="00773818">
        <w:rPr>
          <w:lang w:val="da-DK"/>
        </w:rPr>
        <w:t xml:space="preserve">”. Det bliver af </w:t>
      </w:r>
      <w:proofErr w:type="spellStart"/>
      <w:r w:rsidRPr="00773818">
        <w:rPr>
          <w:lang w:val="da-DK"/>
        </w:rPr>
        <w:t>Seges</w:t>
      </w:r>
      <w:proofErr w:type="spellEnd"/>
      <w:r w:rsidRPr="00773818">
        <w:rPr>
          <w:lang w:val="da-DK"/>
        </w:rPr>
        <w:t xml:space="preserve"> Innovation vurderet, at den mineralske andel af kvælstof i husdyrgødning ikke er kommet med i beregningen af kvælstofudvaskningen fra vårbyg med efterafgrøde. Den er også gal med planlægningsværktøjet.</w:t>
      </w:r>
    </w:p>
    <w:p w14:paraId="7D54C7C9" w14:textId="77777777" w:rsidR="00773818" w:rsidRPr="00773818" w:rsidRDefault="00773818" w:rsidP="00773818">
      <w:pPr>
        <w:rPr>
          <w:lang w:val="da-DK"/>
        </w:rPr>
      </w:pPr>
      <w:r w:rsidRPr="00773818">
        <w:rPr>
          <w:lang w:val="da-DK"/>
        </w:rPr>
        <w:t xml:space="preserve">6. oktober 2026: </w:t>
      </w:r>
      <w:proofErr w:type="spellStart"/>
      <w:r w:rsidRPr="00773818">
        <w:rPr>
          <w:lang w:val="da-DK"/>
        </w:rPr>
        <w:t>Sgav</w:t>
      </w:r>
      <w:proofErr w:type="spellEnd"/>
      <w:r w:rsidRPr="00773818">
        <w:rPr>
          <w:lang w:val="da-DK"/>
        </w:rPr>
        <w:t xml:space="preserve"> oplyser, at man har bedt Aarhus Universitet faktatjekke beregningerne bag braklægningspunktet. </w:t>
      </w:r>
      <w:proofErr w:type="spellStart"/>
      <w:r w:rsidRPr="00773818">
        <w:rPr>
          <w:lang w:val="da-DK"/>
        </w:rPr>
        <w:t>Sgav</w:t>
      </w:r>
      <w:proofErr w:type="spellEnd"/>
      <w:r w:rsidRPr="00773818">
        <w:rPr>
          <w:lang w:val="da-DK"/>
        </w:rPr>
        <w:t xml:space="preserve"> varsler samtidig en ændring af planlægningsværktøjet.</w:t>
      </w:r>
    </w:p>
    <w:p w14:paraId="57C0BF48" w14:textId="77777777" w:rsidR="00773818" w:rsidRPr="00773818" w:rsidRDefault="00773818" w:rsidP="00773818">
      <w:pPr>
        <w:rPr>
          <w:lang w:val="da-DK"/>
        </w:rPr>
      </w:pPr>
      <w:r w:rsidRPr="00773818">
        <w:rPr>
          <w:lang w:val="da-DK"/>
        </w:rPr>
        <w:t xml:space="preserve">9. oktober 2026: </w:t>
      </w:r>
      <w:proofErr w:type="spellStart"/>
      <w:r w:rsidRPr="00773818">
        <w:rPr>
          <w:lang w:val="da-DK"/>
        </w:rPr>
        <w:t>Sgav</w:t>
      </w:r>
      <w:proofErr w:type="spellEnd"/>
      <w:r w:rsidRPr="00773818">
        <w:rPr>
          <w:lang w:val="da-DK"/>
        </w:rPr>
        <w:t xml:space="preserve"> meddeler, at udledningsgrænserne har bestået faktatjekket, og der ikke er fejl i udledningsgrænserne. Samtidig lyder det planlægningsværktøjet forbedres.</w:t>
      </w:r>
    </w:p>
    <w:p w14:paraId="60F312A6" w14:textId="77777777" w:rsidR="00773818" w:rsidRPr="00773818" w:rsidRDefault="00773818" w:rsidP="00773818">
      <w:pPr>
        <w:rPr>
          <w:lang w:val="da-DK"/>
        </w:rPr>
      </w:pPr>
      <w:r w:rsidRPr="00773818">
        <w:rPr>
          <w:lang w:val="da-DK"/>
        </w:rPr>
        <w:t>Udledningsgrænserne bruges til at udregne udledningskvoten, som bestemmer, hvor meget gødning landmænd kan bruge til næste år, når den nye kvælstofregulering træder i kraft.</w:t>
      </w:r>
    </w:p>
    <w:p w14:paraId="14D076BC" w14:textId="77777777" w:rsidR="00773818" w:rsidRPr="00773818" w:rsidRDefault="00773818" w:rsidP="00773818">
      <w:pPr>
        <w:rPr>
          <w:lang w:val="da-DK"/>
        </w:rPr>
      </w:pPr>
      <w:proofErr w:type="spellStart"/>
      <w:r w:rsidRPr="00773818">
        <w:rPr>
          <w:lang w:val="da-DK"/>
        </w:rPr>
        <w:t>Seges</w:t>
      </w:r>
      <w:proofErr w:type="spellEnd"/>
      <w:r w:rsidRPr="00773818">
        <w:rPr>
          <w:lang w:val="da-DK"/>
        </w:rPr>
        <w:t xml:space="preserve"> Innovations kritik førte til, at </w:t>
      </w:r>
      <w:proofErr w:type="spellStart"/>
      <w:r w:rsidRPr="00773818">
        <w:rPr>
          <w:lang w:val="da-DK"/>
        </w:rPr>
        <w:t>Sgav</w:t>
      </w:r>
      <w:proofErr w:type="spellEnd"/>
      <w:r w:rsidRPr="00773818">
        <w:rPr>
          <w:lang w:val="da-DK"/>
        </w:rPr>
        <w:t xml:space="preserve"> i løbet af ugen bad Aarhus Universitet om at dobbelttjekke beregningerne bag udledningsgrænserne.</w:t>
      </w:r>
    </w:p>
    <w:p w14:paraId="535561B0" w14:textId="77777777" w:rsidR="00773818" w:rsidRPr="00773818" w:rsidRDefault="00773818" w:rsidP="00773818">
      <w:pPr>
        <w:rPr>
          <w:lang w:val="da-DK"/>
        </w:rPr>
      </w:pPr>
      <w:r w:rsidRPr="00773818">
        <w:rPr>
          <w:lang w:val="da-DK"/>
        </w:rPr>
        <w:t xml:space="preserve">Fredag formiddag meddelte </w:t>
      </w:r>
      <w:proofErr w:type="spellStart"/>
      <w:r w:rsidRPr="00773818">
        <w:rPr>
          <w:lang w:val="da-DK"/>
        </w:rPr>
        <w:t>Sgav</w:t>
      </w:r>
      <w:proofErr w:type="spellEnd"/>
      <w:r w:rsidRPr="00773818">
        <w:rPr>
          <w:lang w:val="da-DK"/>
        </w:rPr>
        <w:t>, at Aarhus Universitet melder ud, at der ikke er fejl i de udvaskningsdata, som ligger til grund for de nuværende udledningsgrænser.</w:t>
      </w:r>
    </w:p>
    <w:p w14:paraId="1FFC882D" w14:textId="77777777" w:rsidR="00773818" w:rsidRPr="00773818" w:rsidRDefault="00773818" w:rsidP="00773818">
      <w:pPr>
        <w:rPr>
          <w:lang w:val="da-DK"/>
        </w:rPr>
      </w:pPr>
      <w:r w:rsidRPr="00773818">
        <w:rPr>
          <w:lang w:val="da-DK"/>
        </w:rPr>
        <w:t>Dette gælder også den mineralske andel af kvælstof i husdyrgødning, hvor det er blevet bekræftet, at de anvendte data og beregningsmetoder er korrekte, lød konklusionen.</w:t>
      </w:r>
    </w:p>
    <w:p w14:paraId="3600DF5E" w14:textId="77777777" w:rsidR="00773818" w:rsidRPr="00773818" w:rsidRDefault="00773818" w:rsidP="00773818">
      <w:pPr>
        <w:rPr>
          <w:lang w:val="da-DK"/>
        </w:rPr>
      </w:pPr>
    </w:p>
    <w:p w14:paraId="5A85FBC1" w14:textId="77777777" w:rsidR="00773818" w:rsidRPr="00773818" w:rsidRDefault="00773818" w:rsidP="00773818">
      <w:pPr>
        <w:rPr>
          <w:lang w:val="da-DK"/>
        </w:rPr>
      </w:pPr>
      <w:r w:rsidRPr="00773818">
        <w:rPr>
          <w:lang w:val="da-DK"/>
        </w:rPr>
        <w:lastRenderedPageBreak/>
        <w:t xml:space="preserve">Det var af </w:t>
      </w:r>
      <w:proofErr w:type="spellStart"/>
      <w:r w:rsidRPr="00773818">
        <w:rPr>
          <w:lang w:val="da-DK"/>
        </w:rPr>
        <w:t>Seges</w:t>
      </w:r>
      <w:proofErr w:type="spellEnd"/>
      <w:r w:rsidRPr="00773818">
        <w:rPr>
          <w:lang w:val="da-DK"/>
        </w:rPr>
        <w:t xml:space="preserve"> </w:t>
      </w:r>
      <w:proofErr w:type="spellStart"/>
      <w:r w:rsidRPr="00773818">
        <w:rPr>
          <w:lang w:val="da-DK"/>
        </w:rPr>
        <w:t>Innnovation</w:t>
      </w:r>
      <w:proofErr w:type="spellEnd"/>
      <w:r w:rsidRPr="00773818">
        <w:rPr>
          <w:lang w:val="da-DK"/>
        </w:rPr>
        <w:t xml:space="preserve"> ellers vurderet, at den mineralske andel af kvælstof i husdyrgødning ikke er kommet med i beregningen af kvælstofudvaskningen fra vårbyg med efterafgrøde, der er grundlag for fastlægning af braklægningspunktet i hvert kystvandopland.</w:t>
      </w:r>
    </w:p>
    <w:p w14:paraId="6F5683B9" w14:textId="77777777" w:rsidR="00773818" w:rsidRPr="00773818" w:rsidRDefault="00773818" w:rsidP="00773818">
      <w:pPr>
        <w:rPr>
          <w:lang w:val="da-DK"/>
        </w:rPr>
      </w:pPr>
      <w:r w:rsidRPr="00773818">
        <w:rPr>
          <w:lang w:val="da-DK"/>
        </w:rPr>
        <w:t>Har stadig mange spørgsmål</w:t>
      </w:r>
    </w:p>
    <w:p w14:paraId="65084A43" w14:textId="77777777" w:rsidR="00773818" w:rsidRPr="00773818" w:rsidRDefault="00773818" w:rsidP="00773818">
      <w:pPr>
        <w:rPr>
          <w:lang w:val="da-DK"/>
        </w:rPr>
      </w:pPr>
      <w:r w:rsidRPr="00773818">
        <w:rPr>
          <w:lang w:val="da-DK"/>
        </w:rPr>
        <w:t xml:space="preserve">Fra Lisbeth </w:t>
      </w:r>
      <w:proofErr w:type="spellStart"/>
      <w:r w:rsidRPr="00773818">
        <w:rPr>
          <w:lang w:val="da-DK"/>
        </w:rPr>
        <w:t>Henricksen</w:t>
      </w:r>
      <w:proofErr w:type="spellEnd"/>
      <w:r w:rsidRPr="00773818">
        <w:rPr>
          <w:lang w:val="da-DK"/>
        </w:rPr>
        <w:t xml:space="preserve">, administrerende direktør i </w:t>
      </w:r>
      <w:proofErr w:type="spellStart"/>
      <w:r w:rsidRPr="00773818">
        <w:rPr>
          <w:lang w:val="da-DK"/>
        </w:rPr>
        <w:t>Seges</w:t>
      </w:r>
      <w:proofErr w:type="spellEnd"/>
      <w:r w:rsidRPr="00773818">
        <w:rPr>
          <w:lang w:val="da-DK"/>
        </w:rPr>
        <w:t xml:space="preserve"> Innovation, lyder det til </w:t>
      </w:r>
      <w:proofErr w:type="spellStart"/>
      <w:r w:rsidRPr="00773818">
        <w:rPr>
          <w:lang w:val="da-DK"/>
        </w:rPr>
        <w:t>LandbrugsAvisen</w:t>
      </w:r>
      <w:proofErr w:type="spellEnd"/>
      <w:r w:rsidRPr="00773818">
        <w:rPr>
          <w:lang w:val="da-DK"/>
        </w:rPr>
        <w:t>, at man tager konklusionerne fra Aarhus Universitets faktatjek til efterretning.</w:t>
      </w:r>
    </w:p>
    <w:p w14:paraId="05852928" w14:textId="77777777" w:rsidR="00773818" w:rsidRPr="00773818" w:rsidRDefault="00773818" w:rsidP="00773818">
      <w:pPr>
        <w:rPr>
          <w:lang w:val="da-DK"/>
        </w:rPr>
      </w:pPr>
      <w:r w:rsidRPr="00773818">
        <w:rPr>
          <w:lang w:val="da-DK"/>
        </w:rPr>
        <w:t>- Vi reagerer jo på, at vi, siden de seneste udledningsgrænser blev offentliggjort, har haft så mange landmænd og rådgivere, der hver eneste dag har ringet ind for at få svar på, hvorfor der er så massive ændringer i deres udledningsgrænser sammenlignet med de foreløbige udledningsgrænser, som de fik i juli.</w:t>
      </w:r>
    </w:p>
    <w:p w14:paraId="71DF875D" w14:textId="77777777" w:rsidR="00773818" w:rsidRPr="00773818" w:rsidRDefault="00773818" w:rsidP="00773818">
      <w:pPr>
        <w:rPr>
          <w:lang w:val="da-DK"/>
        </w:rPr>
      </w:pPr>
      <w:r w:rsidRPr="00773818">
        <w:rPr>
          <w:lang w:val="da-DK"/>
        </w:rPr>
        <w:t>- Det har vi ikke kunnet forklare dem. De har været frustreret, og nogle har ikke kunnet lægge deres markplaner. Så begyndte vi at kigge ned i data: Hvad kunne forklaringen på det her være?</w:t>
      </w:r>
    </w:p>
    <w:p w14:paraId="1945E8D1" w14:textId="77777777" w:rsidR="00773818" w:rsidRPr="00773818" w:rsidRDefault="00773818" w:rsidP="00773818">
      <w:pPr>
        <w:rPr>
          <w:lang w:val="da-DK"/>
        </w:rPr>
      </w:pPr>
      <w:r w:rsidRPr="00773818">
        <w:rPr>
          <w:lang w:val="da-DK"/>
        </w:rPr>
        <w:t>Men er sagen så slut nu, når de siger, at de har dobbelttjekket, og at der ikke er nogen fejl?</w:t>
      </w:r>
    </w:p>
    <w:p w14:paraId="133369DB" w14:textId="77777777" w:rsidR="00773818" w:rsidRPr="00773818" w:rsidRDefault="00773818" w:rsidP="00773818">
      <w:pPr>
        <w:rPr>
          <w:lang w:val="da-DK"/>
        </w:rPr>
      </w:pPr>
      <w:r w:rsidRPr="00773818">
        <w:rPr>
          <w:lang w:val="da-DK"/>
        </w:rPr>
        <w:t>- Vi har stadig en række ubesvarede spørgsmål til det her, som vi simpelthen ikke kan forklare hverken landmænd eller rådgivere. Vi bliver nødt til at analysere data lidt mere for at finde ud af, hvad det her er.</w:t>
      </w:r>
    </w:p>
    <w:p w14:paraId="1AC2123F" w14:textId="77777777" w:rsidR="00773818" w:rsidRPr="00773818" w:rsidRDefault="00773818" w:rsidP="00773818">
      <w:pPr>
        <w:rPr>
          <w:lang w:val="da-DK"/>
        </w:rPr>
      </w:pPr>
      <w:r w:rsidRPr="00773818">
        <w:rPr>
          <w:lang w:val="da-DK"/>
        </w:rPr>
        <w:t>- Det synes vi er en svær situation at stå i. At vi ikke kan svare på, hvorfor de her ændringer sker.</w:t>
      </w:r>
    </w:p>
    <w:p w14:paraId="7569BD76" w14:textId="77777777" w:rsidR="00773818" w:rsidRPr="00773818" w:rsidRDefault="00773818" w:rsidP="00773818">
      <w:pPr>
        <w:rPr>
          <w:lang w:val="da-DK"/>
        </w:rPr>
      </w:pPr>
      <w:r w:rsidRPr="00773818">
        <w:rPr>
          <w:lang w:val="da-DK"/>
        </w:rPr>
        <w:t>Men det lyder nu, at der ikke er en fejl omkring den mineralske andel af kvælstof i husdyrgødningen, som I har sagt, at der er noget galt med. De siger så, at det er korrekt, sådan som det er gjort. Er det der, der ligger noget, som I ikke kan forklare?</w:t>
      </w:r>
    </w:p>
    <w:p w14:paraId="43454453" w14:textId="77777777" w:rsidR="00773818" w:rsidRPr="00773818" w:rsidRDefault="00773818" w:rsidP="00773818">
      <w:pPr>
        <w:rPr>
          <w:lang w:val="da-DK"/>
        </w:rPr>
      </w:pPr>
      <w:r w:rsidRPr="00773818">
        <w:rPr>
          <w:lang w:val="da-DK"/>
        </w:rPr>
        <w:t>- Det, vi i hvert fald har kunnet se i data, var, at det var et af de steder, hvor der kunne være noget i forhold til, hvordan husdyrgødning, herunder det mineralske indhold, er indregnet. Vi har sagt, at vi vurderer, at det kunne være det. Vi har nu brug for de data, som vi endnu ikke har adgang til for at kunne analysere yderligere</w:t>
      </w:r>
    </w:p>
    <w:p w14:paraId="7C7C88AB" w14:textId="77777777" w:rsidR="00773818" w:rsidRPr="00773818" w:rsidRDefault="00773818" w:rsidP="00773818">
      <w:pPr>
        <w:rPr>
          <w:lang w:val="da-DK"/>
        </w:rPr>
      </w:pPr>
      <w:r w:rsidRPr="00773818">
        <w:rPr>
          <w:lang w:val="da-DK"/>
        </w:rPr>
        <w:t xml:space="preserve">- Den videre dialog er sammen med </w:t>
      </w:r>
      <w:proofErr w:type="spellStart"/>
      <w:r w:rsidRPr="00773818">
        <w:rPr>
          <w:lang w:val="da-DK"/>
        </w:rPr>
        <w:t>Sgav</w:t>
      </w:r>
      <w:proofErr w:type="spellEnd"/>
      <w:r w:rsidRPr="00773818">
        <w:rPr>
          <w:lang w:val="da-DK"/>
        </w:rPr>
        <w:t xml:space="preserve">, Aarhus Universitet og os. Det har vi i særlig grad brug for, fordi der netop er nogle data, vi stadig ikke har adgang til, siger Lisbeth </w:t>
      </w:r>
      <w:proofErr w:type="spellStart"/>
      <w:r w:rsidRPr="00773818">
        <w:rPr>
          <w:lang w:val="da-DK"/>
        </w:rPr>
        <w:t>Henricksen</w:t>
      </w:r>
      <w:proofErr w:type="spellEnd"/>
      <w:r w:rsidRPr="00773818">
        <w:rPr>
          <w:lang w:val="da-DK"/>
        </w:rPr>
        <w:t>, der fortæller, at et møde finder sted snarest muligt.</w:t>
      </w:r>
    </w:p>
    <w:p w14:paraId="56CBAF75" w14:textId="77777777" w:rsidR="00773818" w:rsidRPr="00773818" w:rsidRDefault="00773818" w:rsidP="00773818">
      <w:pPr>
        <w:rPr>
          <w:lang w:val="da-DK"/>
        </w:rPr>
      </w:pPr>
      <w:r w:rsidRPr="00773818">
        <w:rPr>
          <w:lang w:val="da-DK"/>
        </w:rPr>
        <w:t>Skal række hånden op</w:t>
      </w:r>
    </w:p>
    <w:p w14:paraId="103C1238" w14:textId="23D73607" w:rsidR="00773818" w:rsidRPr="00773818" w:rsidRDefault="00773818" w:rsidP="00773818">
      <w:pPr>
        <w:rPr>
          <w:lang w:val="da-DK"/>
        </w:rPr>
      </w:pPr>
      <w:r w:rsidRPr="00773818">
        <w:rPr>
          <w:lang w:val="da-DK"/>
        </w:rPr>
        <w:t>Kan der være en risiko for, at I har skabt en masse forvirring, når I går ud og siger, at der er fejl, og det så lyder, at der ikke er fejl?</w:t>
      </w:r>
    </w:p>
    <w:p w14:paraId="6B93AF14" w14:textId="77777777" w:rsidR="00773818" w:rsidRPr="00773818" w:rsidRDefault="00773818" w:rsidP="00773818">
      <w:pPr>
        <w:rPr>
          <w:lang w:val="da-DK"/>
        </w:rPr>
      </w:pPr>
      <w:r w:rsidRPr="00773818">
        <w:rPr>
          <w:lang w:val="da-DK"/>
        </w:rPr>
        <w:lastRenderedPageBreak/>
        <w:t>- Vi har som faglig virksomhed en pligt til at række hånden op, når vi synes, at der er noget, der ser fagligt skævt ud. Det, vi også har rakt hånden op om, var planlægningsværktøjet. Og der har de jo været inde og sige, at nu retter de det til. Det synes jeg også er en væsentlig del af historien, siger hun.</w:t>
      </w:r>
    </w:p>
    <w:p w14:paraId="5F93DB7A" w14:textId="77777777" w:rsidR="00773818" w:rsidRPr="00773818" w:rsidRDefault="00773818" w:rsidP="00773818">
      <w:pPr>
        <w:rPr>
          <w:lang w:val="da-DK"/>
        </w:rPr>
      </w:pPr>
      <w:r w:rsidRPr="00773818">
        <w:rPr>
          <w:lang w:val="da-DK"/>
        </w:rPr>
        <w:t xml:space="preserve">Når det kommer til planlægningsværktøjet, oplyser </w:t>
      </w:r>
      <w:proofErr w:type="spellStart"/>
      <w:r w:rsidRPr="00773818">
        <w:rPr>
          <w:lang w:val="da-DK"/>
        </w:rPr>
        <w:t>Sgav</w:t>
      </w:r>
      <w:proofErr w:type="spellEnd"/>
      <w:r w:rsidRPr="00773818">
        <w:rPr>
          <w:lang w:val="da-DK"/>
        </w:rPr>
        <w:t xml:space="preserve">, at de allerede arbejder på at forbedre præcisionen af vinterplantedækket i planlægningsværktøjet, så de enkelte afgrødeparametre afspejles mere detaljeret, hvilket </w:t>
      </w:r>
      <w:proofErr w:type="spellStart"/>
      <w:r w:rsidRPr="00773818">
        <w:rPr>
          <w:lang w:val="da-DK"/>
        </w:rPr>
        <w:t>Seges</w:t>
      </w:r>
      <w:proofErr w:type="spellEnd"/>
      <w:r w:rsidRPr="00773818">
        <w:rPr>
          <w:lang w:val="da-DK"/>
        </w:rPr>
        <w:t xml:space="preserve"> Innovation også har rejst ønske om.</w:t>
      </w:r>
    </w:p>
    <w:p w14:paraId="30B23B59" w14:textId="77777777" w:rsidR="00773818" w:rsidRPr="00773818" w:rsidRDefault="00773818" w:rsidP="00773818">
      <w:pPr>
        <w:rPr>
          <w:lang w:val="da-DK"/>
        </w:rPr>
      </w:pPr>
      <w:r w:rsidRPr="00773818">
        <w:rPr>
          <w:lang w:val="da-DK"/>
        </w:rPr>
        <w:t>Mangler data</w:t>
      </w:r>
    </w:p>
    <w:p w14:paraId="409B8F10" w14:textId="77777777" w:rsidR="00773818" w:rsidRPr="00773818" w:rsidRDefault="00773818" w:rsidP="00773818">
      <w:pPr>
        <w:rPr>
          <w:lang w:val="da-DK"/>
        </w:rPr>
      </w:pPr>
      <w:r w:rsidRPr="00773818">
        <w:rPr>
          <w:lang w:val="da-DK"/>
        </w:rPr>
        <w:t xml:space="preserve">I </w:t>
      </w:r>
      <w:proofErr w:type="spellStart"/>
      <w:r w:rsidRPr="00773818">
        <w:rPr>
          <w:lang w:val="da-DK"/>
        </w:rPr>
        <w:t>Sgavs</w:t>
      </w:r>
      <w:proofErr w:type="spellEnd"/>
      <w:r w:rsidRPr="00773818">
        <w:rPr>
          <w:lang w:val="da-DK"/>
        </w:rPr>
        <w:t xml:space="preserve"> meddelelse fredag lyder det, at en del af forklaringen er anvendelsen af forskelligt datagrundlag, men at der ikke er tale om fejl i data. Er det forskellige ting, I kigger på?</w:t>
      </w:r>
    </w:p>
    <w:p w14:paraId="753913ED" w14:textId="77777777" w:rsidR="00773818" w:rsidRPr="00773818" w:rsidRDefault="00773818" w:rsidP="00773818">
      <w:pPr>
        <w:rPr>
          <w:lang w:val="da-DK"/>
        </w:rPr>
      </w:pPr>
      <w:r w:rsidRPr="00773818">
        <w:rPr>
          <w:lang w:val="da-DK"/>
        </w:rPr>
        <w:t>- Som nævnt. Jeg tror, det basale her er, at der er data, vi ikke har adgang til, og som vi ikke kan få ind i vores beregninger.</w:t>
      </w:r>
    </w:p>
    <w:p w14:paraId="06D7155D" w14:textId="77777777" w:rsidR="00773818" w:rsidRPr="00773818" w:rsidRDefault="00773818" w:rsidP="00773818">
      <w:pPr>
        <w:rPr>
          <w:lang w:val="da-DK"/>
        </w:rPr>
      </w:pPr>
      <w:r w:rsidRPr="00773818">
        <w:rPr>
          <w:lang w:val="da-DK"/>
        </w:rPr>
        <w:t xml:space="preserve">Hvor tæt dialog har I haft med </w:t>
      </w:r>
      <w:proofErr w:type="spellStart"/>
      <w:r w:rsidRPr="00773818">
        <w:rPr>
          <w:lang w:val="da-DK"/>
        </w:rPr>
        <w:t>Sgav</w:t>
      </w:r>
      <w:proofErr w:type="spellEnd"/>
      <w:r w:rsidRPr="00773818">
        <w:rPr>
          <w:lang w:val="da-DK"/>
        </w:rPr>
        <w:t xml:space="preserve"> op til offentliggørelsen af de endelige udledningsgrænser? Hvordan har samarbejdet været?</w:t>
      </w:r>
    </w:p>
    <w:p w14:paraId="3E0E5C3A" w14:textId="77777777" w:rsidR="00773818" w:rsidRPr="00773818" w:rsidRDefault="00773818" w:rsidP="00773818">
      <w:pPr>
        <w:rPr>
          <w:lang w:val="da-DK"/>
        </w:rPr>
      </w:pPr>
      <w:r w:rsidRPr="00773818">
        <w:rPr>
          <w:lang w:val="da-DK"/>
        </w:rPr>
        <w:t xml:space="preserve">- Først og fremmest har vi egentlig et rigtig godt samarbejde med </w:t>
      </w:r>
      <w:proofErr w:type="spellStart"/>
      <w:r w:rsidRPr="00773818">
        <w:rPr>
          <w:lang w:val="da-DK"/>
        </w:rPr>
        <w:t>Sgav</w:t>
      </w:r>
      <w:proofErr w:type="spellEnd"/>
      <w:r w:rsidRPr="00773818">
        <w:rPr>
          <w:lang w:val="da-DK"/>
        </w:rPr>
        <w:t>. Det vil jeg også anerkende.</w:t>
      </w:r>
    </w:p>
    <w:p w14:paraId="191ED7EF" w14:textId="77777777" w:rsidR="00773818" w:rsidRPr="00773818" w:rsidRDefault="00773818" w:rsidP="00773818">
      <w:pPr>
        <w:rPr>
          <w:lang w:val="da-DK"/>
        </w:rPr>
      </w:pPr>
      <w:r w:rsidRPr="00773818">
        <w:rPr>
          <w:lang w:val="da-DK"/>
        </w:rPr>
        <w:t>- Så har der været den seneste periode, hvor vi synes, at der har manglet dataudveksling. Når man laver sådan en regulering, hvor en stor del af implementeringen foregår gennem vores digitale værktøjer, og hvor det er så afgørende, at vi regner på den samme måde, så har vi haft svært ved at gennemskue præcis, hvad der foregår, fordi vi ikke har haft indsigt i alle data, siger hun.</w:t>
      </w:r>
    </w:p>
    <w:p w14:paraId="19A357B8" w14:textId="77777777" w:rsidR="00773818" w:rsidRPr="00773818" w:rsidRDefault="00773818" w:rsidP="00773818">
      <w:pPr>
        <w:rPr>
          <w:lang w:val="da-DK"/>
        </w:rPr>
      </w:pPr>
      <w:r w:rsidRPr="00773818">
        <w:rPr>
          <w:lang w:val="da-DK"/>
        </w:rPr>
        <w:t>Stor fed streg</w:t>
      </w:r>
    </w:p>
    <w:p w14:paraId="2A68FA6C" w14:textId="77777777" w:rsidR="00773818" w:rsidRPr="00773818" w:rsidRDefault="00773818" w:rsidP="00773818">
      <w:pPr>
        <w:rPr>
          <w:lang w:val="da-DK"/>
        </w:rPr>
      </w:pPr>
      <w:r w:rsidRPr="00773818">
        <w:rPr>
          <w:lang w:val="da-DK"/>
        </w:rPr>
        <w:t xml:space="preserve">Fra Lisbeth </w:t>
      </w:r>
      <w:proofErr w:type="spellStart"/>
      <w:r w:rsidRPr="00773818">
        <w:rPr>
          <w:lang w:val="da-DK"/>
        </w:rPr>
        <w:t>Henricksen</w:t>
      </w:r>
      <w:proofErr w:type="spellEnd"/>
      <w:r w:rsidRPr="00773818">
        <w:rPr>
          <w:lang w:val="da-DK"/>
        </w:rPr>
        <w:t xml:space="preserve"> lyder det, at hun i øvrigt har en meget vigtig tilføjelse. </w:t>
      </w:r>
      <w:proofErr w:type="spellStart"/>
      <w:r w:rsidRPr="00773818">
        <w:rPr>
          <w:lang w:val="da-DK"/>
        </w:rPr>
        <w:t>Seges</w:t>
      </w:r>
      <w:proofErr w:type="spellEnd"/>
      <w:r w:rsidRPr="00773818">
        <w:rPr>
          <w:lang w:val="da-DK"/>
        </w:rPr>
        <w:t xml:space="preserve"> Innovation var indtil 2022 en del af Landbrug &amp; Fødevarer, men blev her udskilt og gjort juridisk uafhængig af Landbrug &amp; Fødevarer-koncernen.</w:t>
      </w:r>
    </w:p>
    <w:p w14:paraId="14D991A2" w14:textId="77777777" w:rsidR="00773818" w:rsidRPr="00773818" w:rsidRDefault="00773818" w:rsidP="00773818">
      <w:pPr>
        <w:rPr>
          <w:lang w:val="da-DK"/>
        </w:rPr>
      </w:pPr>
      <w:r w:rsidRPr="00773818">
        <w:rPr>
          <w:lang w:val="da-DK"/>
        </w:rPr>
        <w:t xml:space="preserve">L&amp;F, der har været meget kritiske over for implementeringen af den nye kvælstofregulering, har altså ikke nogen rolle at spille i forbindelse med </w:t>
      </w:r>
      <w:proofErr w:type="spellStart"/>
      <w:r w:rsidRPr="00773818">
        <w:rPr>
          <w:lang w:val="da-DK"/>
        </w:rPr>
        <w:t>Seges</w:t>
      </w:r>
      <w:proofErr w:type="spellEnd"/>
      <w:r w:rsidRPr="00773818">
        <w:rPr>
          <w:lang w:val="da-DK"/>
        </w:rPr>
        <w:t xml:space="preserve"> Innovations måde at handle på.</w:t>
      </w:r>
    </w:p>
    <w:p w14:paraId="22561542" w14:textId="77777777" w:rsidR="00773818" w:rsidRPr="00773818" w:rsidRDefault="00773818" w:rsidP="00773818">
      <w:pPr>
        <w:rPr>
          <w:lang w:val="da-DK"/>
        </w:rPr>
      </w:pPr>
      <w:r w:rsidRPr="00773818">
        <w:rPr>
          <w:lang w:val="da-DK"/>
        </w:rPr>
        <w:t xml:space="preserve">- Hvis der er nogen, der spekulerer i, om vi har politiske motiver med det her, så vil jeg gerne understrege med en stor, fed streg, at det her alene handler om at finde faglige svar i en kompleks regulering, siger Lisbeth </w:t>
      </w:r>
      <w:proofErr w:type="spellStart"/>
      <w:r w:rsidRPr="00773818">
        <w:rPr>
          <w:lang w:val="da-DK"/>
        </w:rPr>
        <w:t>Henricksen</w:t>
      </w:r>
      <w:proofErr w:type="spellEnd"/>
      <w:r w:rsidRPr="00773818">
        <w:rPr>
          <w:lang w:val="da-DK"/>
        </w:rPr>
        <w:t>.</w:t>
      </w:r>
    </w:p>
    <w:sectPr w:rsidR="00773818" w:rsidRPr="00773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74"/>
    <w:rsid w:val="00082141"/>
    <w:rsid w:val="00154974"/>
    <w:rsid w:val="00432249"/>
    <w:rsid w:val="00644A21"/>
    <w:rsid w:val="00773818"/>
    <w:rsid w:val="008E3583"/>
    <w:rsid w:val="009330A7"/>
    <w:rsid w:val="00AD73A2"/>
    <w:rsid w:val="00DE1BCA"/>
    <w:rsid w:val="00F94F27"/>
    <w:rsid w:val="00FC5B4B"/>
  </w:rsids>
  <m:mathPr>
    <m:mathFont m:val="Cambria Math"/>
    <m:brkBin m:val="before"/>
    <m:brkBinSub m:val="--"/>
    <m:smallFrac m:val="0"/>
    <m:dispDef/>
    <m:lMargin m:val="0"/>
    <m:rMargin m:val="0"/>
    <m:defJc m:val="centerGroup"/>
    <m:wrapIndent m:val="1440"/>
    <m:intLim m:val="subSup"/>
    <m:naryLim m:val="undOvr"/>
  </m:mathPr>
  <w:themeFontLang w:val="en-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B1F20"/>
  <w15:chartTrackingRefBased/>
  <w15:docId w15:val="{6E43CFE5-8D38-4792-82F9-A16E575D7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1549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1549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154974"/>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154974"/>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154974"/>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154974"/>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154974"/>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154974"/>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154974"/>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154974"/>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154974"/>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154974"/>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154974"/>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154974"/>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154974"/>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154974"/>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154974"/>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154974"/>
    <w:rPr>
      <w:rFonts w:eastAsiaTheme="majorEastAsia" w:cstheme="majorBidi"/>
      <w:color w:val="272727" w:themeColor="text1" w:themeTint="D8"/>
    </w:rPr>
  </w:style>
  <w:style w:type="paragraph" w:styleId="Titel">
    <w:name w:val="Title"/>
    <w:basedOn w:val="Normal"/>
    <w:next w:val="Normal"/>
    <w:link w:val="TitelTegn"/>
    <w:uiPriority w:val="10"/>
    <w:qFormat/>
    <w:rsid w:val="001549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154974"/>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154974"/>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154974"/>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154974"/>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154974"/>
    <w:rPr>
      <w:i/>
      <w:iCs/>
      <w:color w:val="404040" w:themeColor="text1" w:themeTint="BF"/>
    </w:rPr>
  </w:style>
  <w:style w:type="paragraph" w:styleId="Listeafsnit">
    <w:name w:val="List Paragraph"/>
    <w:basedOn w:val="Normal"/>
    <w:uiPriority w:val="34"/>
    <w:qFormat/>
    <w:rsid w:val="00154974"/>
    <w:pPr>
      <w:ind w:left="720"/>
      <w:contextualSpacing/>
    </w:pPr>
  </w:style>
  <w:style w:type="character" w:styleId="Kraftigfremhvning">
    <w:name w:val="Intense Emphasis"/>
    <w:basedOn w:val="Standardskrifttypeiafsnit"/>
    <w:uiPriority w:val="21"/>
    <w:qFormat/>
    <w:rsid w:val="00154974"/>
    <w:rPr>
      <w:i/>
      <w:iCs/>
      <w:color w:val="0F4761" w:themeColor="accent1" w:themeShade="BF"/>
    </w:rPr>
  </w:style>
  <w:style w:type="paragraph" w:styleId="Strktcitat">
    <w:name w:val="Intense Quote"/>
    <w:basedOn w:val="Normal"/>
    <w:next w:val="Normal"/>
    <w:link w:val="StrktcitatTegn"/>
    <w:uiPriority w:val="30"/>
    <w:qFormat/>
    <w:rsid w:val="001549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154974"/>
    <w:rPr>
      <w:i/>
      <w:iCs/>
      <w:color w:val="0F4761" w:themeColor="accent1" w:themeShade="BF"/>
    </w:rPr>
  </w:style>
  <w:style w:type="character" w:styleId="Kraftighenvisning">
    <w:name w:val="Intense Reference"/>
    <w:basedOn w:val="Standardskrifttypeiafsnit"/>
    <w:uiPriority w:val="32"/>
    <w:qFormat/>
    <w:rsid w:val="001549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1396</Words>
  <Characters>7304</Characters>
  <Application>Microsoft Office Word</Application>
  <DocSecurity>0</DocSecurity>
  <Lines>169</Lines>
  <Paragraphs>59</Paragraphs>
  <ScaleCrop>false</ScaleCrop>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Kjeld Hansen</dc:creator>
  <cp:keywords/>
  <dc:description/>
  <cp:lastModifiedBy>Kjeld Hansen</cp:lastModifiedBy>
  <cp:revision>9</cp:revision>
  <dcterms:created xsi:type="dcterms:W3CDTF">2026-10-12T07:08:00Z</dcterms:created>
  <dcterms:modified xsi:type="dcterms:W3CDTF">2026-10-12T16:55:00Z</dcterms:modified>
</cp:coreProperties>
</file>